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731789129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404E2">
        <w:rPr>
          <w:rFonts w:ascii="Century Gothic" w:hAnsi="Century Gothic"/>
          <w:b/>
          <w:sz w:val="24"/>
          <w:szCs w:val="24"/>
        </w:rPr>
        <w:t>Vigésima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="003F7B62">
        <w:rPr>
          <w:rFonts w:ascii="Century Gothic" w:hAnsi="Century Gothic"/>
          <w:b/>
          <w:sz w:val="24"/>
          <w:szCs w:val="24"/>
        </w:rPr>
        <w:t>Segunda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F7B62">
        <w:rPr>
          <w:rFonts w:ascii="Century Gothic" w:hAnsi="Century Gothic"/>
          <w:b/>
          <w:sz w:val="24"/>
          <w:szCs w:val="24"/>
        </w:rPr>
        <w:t>dos</w:t>
      </w:r>
      <w:r w:rsidR="00141C11">
        <w:rPr>
          <w:rFonts w:ascii="Century Gothic" w:hAnsi="Century Gothic"/>
          <w:b/>
          <w:sz w:val="24"/>
          <w:szCs w:val="24"/>
        </w:rPr>
        <w:t xml:space="preserve"> de </w:t>
      </w:r>
      <w:r w:rsidR="003F7B62">
        <w:rPr>
          <w:rFonts w:ascii="Century Gothic" w:hAnsi="Century Gothic"/>
          <w:b/>
          <w:sz w:val="24"/>
          <w:szCs w:val="24"/>
        </w:rPr>
        <w:t>marzo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F7B62" w:rsidRPr="0052553A" w:rsidRDefault="003F7B62" w:rsidP="003F7B62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F7B62" w:rsidRDefault="003F7B62" w:rsidP="003F7B6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86C1F" w:rsidRPr="00176ABC" w:rsidRDefault="003F7B62" w:rsidP="003F7B6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>cto de sentencia del expediente de Reclamación 71/2020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3F7B62">
        <w:rPr>
          <w:rFonts w:ascii="Century Gothic" w:hAnsi="Century Gothic"/>
          <w:b/>
          <w:sz w:val="24"/>
          <w:szCs w:val="24"/>
        </w:rPr>
        <w:t>VEINTIOCHO</w:t>
      </w:r>
      <w:bookmarkStart w:id="0" w:name="_GoBack"/>
      <w:bookmarkEnd w:id="0"/>
      <w:r w:rsidR="00176ABC">
        <w:rPr>
          <w:rFonts w:ascii="Century Gothic" w:hAnsi="Century Gothic"/>
          <w:b/>
          <w:sz w:val="24"/>
          <w:szCs w:val="24"/>
        </w:rPr>
        <w:t xml:space="preserve"> DE </w:t>
      </w:r>
      <w:r w:rsidR="00141C11">
        <w:rPr>
          <w:rFonts w:ascii="Century Gothic" w:hAnsi="Century Gothic"/>
          <w:b/>
          <w:sz w:val="24"/>
          <w:szCs w:val="24"/>
        </w:rPr>
        <w:t>FEBRERO</w:t>
      </w:r>
      <w:r w:rsidR="00176ABC">
        <w:rPr>
          <w:rFonts w:ascii="Century Gothic" w:hAnsi="Century Gothic"/>
          <w:b/>
          <w:sz w:val="24"/>
          <w:szCs w:val="24"/>
        </w:rPr>
        <w:t xml:space="preserve">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731789129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404E2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D3FFD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1E77-F75B-4CC1-A8FA-3FCBE70D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2020-05-08T17:56:00Z</dcterms:created>
  <dcterms:modified xsi:type="dcterms:W3CDTF">2020-05-08T17:56:00Z</dcterms:modified>
</cp:coreProperties>
</file>